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206" w:leader="none"/>
        </w:tabs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 аттестационную комиссию</w:t>
      </w:r>
    </w:p>
    <w:p>
      <w:pPr>
        <w:pStyle w:val="Normal"/>
        <w:tabs>
          <w:tab w:val="clear" w:pos="708"/>
          <w:tab w:val="left" w:pos="10206" w:leader="none"/>
        </w:tabs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</w:t>
      </w:r>
      <w:r>
        <w:rPr>
          <w:color w:val="000000"/>
          <w:sz w:val="28"/>
          <w:szCs w:val="20"/>
          <w:shd w:fill="auto" w:val="clear"/>
        </w:rPr>
        <w:t xml:space="preserve">      </w:t>
      </w:r>
      <w:r>
        <w:rPr>
          <w:color w:val="000000"/>
          <w:sz w:val="28"/>
          <w:szCs w:val="20"/>
          <w:shd w:fill="auto" w:val="clear"/>
        </w:rPr>
        <w:t xml:space="preserve"> </w:t>
      </w:r>
      <w:r>
        <w:rPr>
          <w:color w:val="000000"/>
          <w:sz w:val="28"/>
          <w:szCs w:val="20"/>
          <w:shd w:fill="auto" w:val="clear"/>
        </w:rPr>
        <w:t xml:space="preserve">министерства   образования </w:t>
      </w:r>
    </w:p>
    <w:p>
      <w:pPr>
        <w:pStyle w:val="Normal"/>
        <w:tabs>
          <w:tab w:val="clear" w:pos="708"/>
          <w:tab w:val="left" w:pos="10206" w:leader="none"/>
        </w:tabs>
        <w:jc w:val="right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                             </w:t>
      </w:r>
      <w:r>
        <w:rPr>
          <w:color w:val="000000"/>
          <w:sz w:val="28"/>
          <w:szCs w:val="20"/>
          <w:shd w:fill="auto" w:val="clear"/>
        </w:rPr>
        <w:t>Ростовской области</w:t>
      </w:r>
    </w:p>
    <w:p>
      <w:pPr>
        <w:pStyle w:val="Normal"/>
        <w:tabs>
          <w:tab w:val="clear" w:pos="708"/>
          <w:tab w:val="left" w:pos="10206" w:leader="none"/>
        </w:tabs>
        <w:ind w:left="1701" w:hanging="0"/>
        <w:jc w:val="both"/>
        <w:rPr>
          <w:color w:val="000000"/>
          <w:sz w:val="12"/>
          <w:szCs w:val="20"/>
          <w:highlight w:val="none"/>
          <w:shd w:fill="auto" w:val="clear"/>
        </w:rPr>
      </w:pPr>
      <w:r>
        <w:rPr>
          <w:color w:val="000000"/>
          <w:sz w:val="12"/>
          <w:szCs w:val="20"/>
          <w:shd w:fill="auto" w:val="clear"/>
        </w:rPr>
      </w:r>
    </w:p>
    <w:tbl>
      <w:tblPr>
        <w:tblStyle w:val="21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(ФИО заявителя)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(дата рождения)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(СНИЛС)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(телефон)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(электронная почта)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8"/>
                <w:szCs w:val="20"/>
                <w:shd w:fill="auto" w:val="clear"/>
                <w:lang w:val="ru-RU" w:bidi="ar-SA"/>
              </w:rPr>
              <w:t>____________________________</w:t>
            </w:r>
          </w:p>
        </w:tc>
      </w:tr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0"/>
                <w:highlight w:val="none"/>
                <w:shd w:fill="auto" w:val="clear"/>
              </w:rPr>
            </w:pPr>
            <w:r>
              <w:rPr>
                <w:szCs w:val="20"/>
                <w:shd w:fill="auto" w:val="clear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color w:val="000000"/>
                <w:kern w:val="0"/>
                <w:sz w:val="20"/>
                <w:szCs w:val="20"/>
                <w:shd w:fill="auto" w:val="clear"/>
                <w:lang w:val="ru-RU" w:bidi="ar-SA"/>
              </w:rPr>
              <w:t>(почтовый адрес)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jc w:val="both"/>
        <w:rPr>
          <w:color w:val="000000"/>
          <w:sz w:val="14"/>
          <w:szCs w:val="20"/>
          <w:highlight w:val="none"/>
          <w:shd w:fill="auto" w:val="clear"/>
        </w:rPr>
      </w:pPr>
      <w:r>
        <w:rPr>
          <w:color w:val="000000"/>
          <w:sz w:val="14"/>
          <w:szCs w:val="20"/>
          <w:shd w:fill="auto" w:val="clear"/>
        </w:rPr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color w:val="000000"/>
          <w:sz w:val="28"/>
          <w:szCs w:val="20"/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</w:r>
      <w:bookmarkStart w:id="0" w:name="P569"/>
      <w:bookmarkStart w:id="1" w:name="P569"/>
      <w:bookmarkEnd w:id="1"/>
    </w:p>
    <w:p>
      <w:pPr>
        <w:pStyle w:val="Normal"/>
        <w:tabs>
          <w:tab w:val="clear" w:pos="708"/>
          <w:tab w:val="left" w:pos="10206" w:leader="none"/>
        </w:tabs>
        <w:jc w:val="center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ЗАЯВЛЕНИЕ</w:t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о проведении аттестации на квалификационную категорию </w:t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(первую, высшую)</w:t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color w:val="000000"/>
          <w:sz w:val="14"/>
          <w:szCs w:val="20"/>
          <w:highlight w:val="none"/>
          <w:shd w:fill="auto" w:val="clear"/>
        </w:rPr>
      </w:pPr>
      <w:r>
        <w:rPr>
          <w:color w:val="000000"/>
          <w:sz w:val="14"/>
          <w:szCs w:val="20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Прошу аттестовать меня на ______________ квалификационную категорию по должности ________________________________________________________.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Сообщаю о себе следующие сведения: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Место работы с указанием месторасположения организации: </w:t>
      </w:r>
      <w:r>
        <w:rPr>
          <w:b/>
          <w:color w:val="000000"/>
          <w:sz w:val="28"/>
          <w:szCs w:val="20"/>
          <w:shd w:fill="auto" w:val="clear"/>
        </w:rPr>
        <w:t>____________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color w:val="000000"/>
          <w:sz w:val="28"/>
          <w:szCs w:val="20"/>
          <w:shd w:fill="auto" w:val="clear"/>
        </w:rPr>
        <w:t>_____________________________________________________________________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Должность: ____________________________________________________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Дата, № решения, наименование органа, принявшего решение о присвоении категории (в случае, если заявитель имеет квалификационную категорию) _____________________________________________________________________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Дата, № решения, наименование органа, принявшего решение об отказе в 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 ______________________________________________________________________</w:t>
      </w:r>
    </w:p>
    <w:p>
      <w:pPr>
        <w:pStyle w:val="Normal"/>
        <w:ind w:firstLine="709"/>
        <w:jc w:val="both"/>
        <w:rPr>
          <w:color w:val="000000"/>
          <w:sz w:val="28"/>
          <w:szCs w:val="20"/>
        </w:rPr>
      </w:pPr>
      <w:r>
        <w:rPr>
          <w:shd w:fill="auto" w:val="clear"/>
        </w:rPr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Уровень образования*: ____________________________________________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Наименование образовательной организации*: _________________________ 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Полученная специальность*: ________________________________________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Квалификация*: ___________________________________________________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Год получения диплома*: ___________________________________________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Сведения о заслугах** (наименование награды, звания, ученой степени, ученого звания, год получения):___________________________________________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______________________________________________________________________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</w:t>
      </w:r>
    </w:p>
    <w:p>
      <w:pPr>
        <w:pStyle w:val="Normal"/>
        <w:ind w:firstLine="709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Результаты профессиональной деятельности, соответствующие показателям, предусмотренным пунктами 35,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 24.03.2023 № 196*** _______________________________________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______________________________________________________________________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______________________________________________________________________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В соответствии с Федеральным законом от 27.07.2006 № 152-ФЗ «О персональных данных» не возражаю против ознакомления, получения, обработки, хранения, размещения на официальном сайте </w:t>
      </w:r>
      <w:r>
        <w:rPr>
          <w:color w:val="000000"/>
          <w:sz w:val="28"/>
          <w:szCs w:val="20"/>
          <w:shd w:fill="auto" w:val="clear"/>
        </w:rPr>
        <w:t>министерства   образования Ростовской области</w:t>
      </w:r>
      <w:r>
        <w:rPr>
          <w:color w:val="000000"/>
          <w:sz w:val="28"/>
          <w:szCs w:val="20"/>
          <w:shd w:fill="auto" w:val="clear"/>
        </w:rPr>
        <w:t xml:space="preserve">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их должностным лицам, осуществляющим процедуру аттестации.</w:t>
      </w:r>
    </w:p>
    <w:p>
      <w:pPr>
        <w:pStyle w:val="Normal"/>
        <w:tabs>
          <w:tab w:val="clear" w:pos="708"/>
          <w:tab w:val="left" w:pos="10206" w:leader="none"/>
        </w:tabs>
        <w:ind w:firstLine="709"/>
        <w:jc w:val="both"/>
        <w:rPr/>
      </w:pPr>
      <w:r>
        <w:rPr>
          <w:color w:val="000000"/>
          <w:sz w:val="28"/>
          <w:szCs w:val="20"/>
          <w:shd w:fill="auto" w:val="clear"/>
        </w:rPr>
        <w:t>Основанием для аттестации считаю наличие показателей профессиональной деятельности, предусмотренных пунктом 35 (</w:t>
      </w:r>
      <w:hyperlink r:id="rId2" w:tgtFrame="consultantplus://offline/ref=A80CA6ADD6D1D784B6247AB0B9E8C607FEC4E5BF64496BBBA0FA58FC56A5A5CA609F0C6DB78764C732600288227F41AEFB100005864655FEs6X0J">
        <w:r>
          <w:rPr>
            <w:color w:val="000000"/>
            <w:sz w:val="28"/>
            <w:szCs w:val="20"/>
            <w:shd w:fill="auto" w:val="clear"/>
          </w:rPr>
          <w:t>36</w:t>
        </w:r>
      </w:hyperlink>
      <w:r>
        <w:rPr>
          <w:color w:val="000000"/>
          <w:sz w:val="28"/>
          <w:szCs w:val="20"/>
          <w:shd w:fill="auto" w:val="clear"/>
        </w:rPr>
        <w:t>) (</w:t>
      </w:r>
      <w:r>
        <w:rPr>
          <w:i/>
          <w:color w:val="000000"/>
          <w:sz w:val="28"/>
          <w:szCs w:val="20"/>
          <w:shd w:fill="auto" w:val="clear"/>
        </w:rPr>
        <w:t>нужное подчеркнуть</w:t>
      </w:r>
      <w:r>
        <w:rPr>
          <w:color w:val="000000"/>
          <w:sz w:val="28"/>
          <w:szCs w:val="20"/>
          <w:shd w:fill="auto" w:val="clear"/>
        </w:rPr>
        <w:t xml:space="preserve">) приказа Министерства просвещения Российской Федерации от 24.03.2023 № 196 «Об 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Аттестацию на заседании аттестационной комиссии прошу провести в моем </w:t>
      </w:r>
      <w:r>
        <w:rPr>
          <w:color w:val="000000"/>
          <w:sz w:val="28"/>
          <w:szCs w:val="20"/>
          <w:u w:val="single"/>
          <w:shd w:fill="auto" w:val="clear"/>
        </w:rPr>
        <w:t>присутствии (без моего присутствия)</w:t>
      </w:r>
      <w:r>
        <w:rPr>
          <w:color w:val="000000"/>
          <w:sz w:val="28"/>
          <w:szCs w:val="20"/>
          <w:shd w:fill="auto" w:val="clear"/>
        </w:rPr>
        <w:t xml:space="preserve"> ________________________________.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i/>
          <w:color w:val="000000"/>
          <w:sz w:val="28"/>
          <w:szCs w:val="20"/>
          <w:shd w:fill="auto" w:val="clear"/>
        </w:rPr>
        <w:t xml:space="preserve">   </w:t>
      </w:r>
      <w:r>
        <w:rPr>
          <w:i/>
          <w:color w:val="000000"/>
          <w:sz w:val="28"/>
          <w:szCs w:val="20"/>
          <w:shd w:fill="auto" w:val="clear"/>
        </w:rPr>
        <w:t>(нужное подчеркнуть)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Настоящее заявление о проведении аттестации может быть отозвано мной в письменной форме.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>Полноту и достоверность настоящих сведений подтверждаю.</w:t>
      </w:r>
    </w:p>
    <w:p>
      <w:pPr>
        <w:pStyle w:val="Normal"/>
        <w:ind w:firstLine="709"/>
        <w:jc w:val="both"/>
        <w:rPr>
          <w:color w:val="000000"/>
          <w:sz w:val="16"/>
          <w:szCs w:val="20"/>
          <w:highlight w:val="none"/>
          <w:shd w:fill="auto" w:val="clear"/>
        </w:rPr>
      </w:pPr>
      <w:r>
        <w:rPr>
          <w:color w:val="000000"/>
          <w:sz w:val="16"/>
          <w:szCs w:val="20"/>
          <w:shd w:fill="auto" w:val="clear"/>
        </w:rPr>
      </w:r>
    </w:p>
    <w:p>
      <w:pPr>
        <w:pStyle w:val="Normal"/>
        <w:ind w:firstLine="709"/>
        <w:jc w:val="both"/>
        <w:rPr>
          <w:color w:val="000000"/>
          <w:sz w:val="28"/>
          <w:szCs w:val="20"/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bookmarkStart w:id="2" w:name="_GoBack"/>
      <w:bookmarkEnd w:id="2"/>
      <w:r>
        <w:rPr>
          <w:color w:val="000000"/>
          <w:sz w:val="28"/>
          <w:szCs w:val="20"/>
          <w:shd w:fill="auto" w:val="clear"/>
        </w:rPr>
        <w:t>«___» ________ 20__ г.                                     Подпись _______________</w:t>
      </w:r>
    </w:p>
    <w:p>
      <w:pPr>
        <w:pStyle w:val="Normal"/>
        <w:ind w:firstLine="709"/>
        <w:jc w:val="both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color w:val="000000"/>
          <w:sz w:val="20"/>
          <w:szCs w:val="20"/>
          <w:highlight w:val="none"/>
          <w:shd w:fill="auto" w:val="clear"/>
        </w:rPr>
      </w:pPr>
      <w:r>
        <w:rPr>
          <w:color w:val="000000"/>
          <w:sz w:val="20"/>
          <w:szCs w:val="20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0"/>
          <w:shd w:fill="auto" w:val="clear"/>
        </w:rPr>
        <w:t xml:space="preserve"> 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38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rsid w:val="001938f4"/>
    <w:pPr>
      <w:spacing w:after="0" w:line="240" w:lineRule="auto"/>
    </w:pPr>
    <w:rPr>
      <w:lang w:eastAsia="ru-RU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80CA6ADD6D1D784B6247AB0B9E8C607FEC4E5BF64496BBBA0FA58FC56A5A5CA609F0C6DB78764C732600288227F41AEFB100005864655FEs6X0J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LibreOffice/7.3.1.3$Windows_X86_64 LibreOffice_project/a69ca51ded25f3eefd52d7bf9a5fad8c90b87951</Application>
  <AppVersion>15.0000</AppVersion>
  <Pages>2</Pages>
  <Words>336</Words>
  <Characters>3755</Characters>
  <CharactersWithSpaces>4137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2023-11-21T07:20:00Z</dcterms:created>
  <dc:creator>User</dc:creator>
  <dc:description/>
  <dc:language>ru-RU</dc:language>
  <cp:lastModifiedBy/>
  <dcterms:modified xsi:type="dcterms:W3CDTF">2025-12-29T10:30:18Z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