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>
    <v:background id="_x0000_s1025" o:bwmode="white" fillcolor="#92cddc [1944]" o:targetscreensize="1024,768">
      <v:fill color2="#d99594 [1941]" angle="-45" type="gradient"/>
    </v:background>
  </w:background>
  <w:body>
    <w:p w:rsidR="00C27867" w:rsidRDefault="00792CC3" w:rsidP="007A2969">
      <w:pPr>
        <w:rPr>
          <w:rFonts w:ascii="Times New Roman" w:hAnsi="Times New Roman" w:cs="Times New Roman"/>
          <w:b/>
          <w:sz w:val="24"/>
          <w:szCs w:val="24"/>
        </w:rPr>
      </w:pPr>
      <w:r w:rsidRPr="007A2969">
        <w:t xml:space="preserve">    </w:t>
      </w:r>
      <w:r w:rsidR="00DD0F29" w:rsidRPr="007A2969">
        <w:rPr>
          <w:rFonts w:ascii="Times New Roman" w:hAnsi="Times New Roman" w:cs="Times New Roman"/>
          <w:b/>
          <w:sz w:val="24"/>
          <w:szCs w:val="24"/>
        </w:rPr>
        <w:t xml:space="preserve">21  апреля </w:t>
      </w:r>
      <w:r w:rsidR="00C27867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  <w:bookmarkStart w:id="0" w:name="_GoBack"/>
      <w:bookmarkEnd w:id="0"/>
      <w:r w:rsidR="00DD0F29" w:rsidRPr="007A2969">
        <w:rPr>
          <w:rFonts w:ascii="Times New Roman" w:hAnsi="Times New Roman" w:cs="Times New Roman"/>
          <w:b/>
          <w:sz w:val="24"/>
          <w:szCs w:val="24"/>
        </w:rPr>
        <w:t>в МБДОУ д/с «Ромашка»  х. Малая Орловка  состоялось очередное заседание районного методического объединения воспитателей</w:t>
      </w:r>
      <w:r w:rsidR="00C27867">
        <w:rPr>
          <w:rFonts w:ascii="Times New Roman" w:hAnsi="Times New Roman" w:cs="Times New Roman"/>
          <w:b/>
          <w:sz w:val="24"/>
          <w:szCs w:val="24"/>
        </w:rPr>
        <w:t>.</w:t>
      </w:r>
      <w:r w:rsidR="00DD0F29" w:rsidRPr="007A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F29" w:rsidRPr="007A2969" w:rsidRDefault="00DD0F29" w:rsidP="007A2969">
      <w:pPr>
        <w:rPr>
          <w:rFonts w:ascii="Times New Roman" w:hAnsi="Times New Roman" w:cs="Times New Roman"/>
          <w:b/>
          <w:sz w:val="24"/>
          <w:szCs w:val="24"/>
        </w:rPr>
      </w:pPr>
      <w:r w:rsidRPr="007A2969">
        <w:rPr>
          <w:rFonts w:ascii="Times New Roman" w:hAnsi="Times New Roman" w:cs="Times New Roman"/>
          <w:b/>
          <w:sz w:val="24"/>
          <w:szCs w:val="24"/>
        </w:rPr>
        <w:t>Педагоги участвовали в семинаре – практикуме «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>Игровые педагогические технологии в образовательной деятельности детей дошкольного возраста»</w:t>
      </w:r>
    </w:p>
    <w:p w:rsidR="00DD0F29" w:rsidRPr="007A2969" w:rsidRDefault="00DD0F29" w:rsidP="007A2969">
      <w:pPr>
        <w:rPr>
          <w:rFonts w:ascii="Times New Roman" w:hAnsi="Times New Roman" w:cs="Times New Roman"/>
          <w:b/>
          <w:sz w:val="24"/>
          <w:szCs w:val="24"/>
        </w:rPr>
      </w:pPr>
      <w:r w:rsidRPr="007A2969">
        <w:rPr>
          <w:rFonts w:ascii="Times New Roman" w:hAnsi="Times New Roman" w:cs="Times New Roman"/>
          <w:b/>
          <w:sz w:val="24"/>
          <w:szCs w:val="24"/>
        </w:rPr>
        <w:t>Цель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  <w:r w:rsidRPr="007A29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активного, творческого  поиска, </w:t>
      </w:r>
      <w:r w:rsidRPr="007A2969">
        <w:rPr>
          <w:rFonts w:ascii="Times New Roman" w:hAnsi="Times New Roman" w:cs="Times New Roman"/>
          <w:b/>
          <w:sz w:val="24"/>
          <w:szCs w:val="24"/>
        </w:rPr>
        <w:t>повы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>шение</w:t>
      </w:r>
      <w:r w:rsidRPr="007A2969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>ой</w:t>
      </w:r>
      <w:r w:rsidRPr="007A2969">
        <w:rPr>
          <w:rFonts w:ascii="Times New Roman" w:hAnsi="Times New Roman" w:cs="Times New Roman"/>
          <w:b/>
          <w:sz w:val="24"/>
          <w:szCs w:val="24"/>
        </w:rPr>
        <w:t xml:space="preserve"> компетентност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>и</w:t>
      </w:r>
      <w:r w:rsidRPr="007A2969">
        <w:rPr>
          <w:rFonts w:ascii="Times New Roman" w:hAnsi="Times New Roman" w:cs="Times New Roman"/>
          <w:b/>
          <w:sz w:val="24"/>
          <w:szCs w:val="24"/>
        </w:rPr>
        <w:t xml:space="preserve"> воспитателей через использование игровых технологий при организации работы с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 xml:space="preserve"> детьми в ДОУ.</w:t>
      </w:r>
    </w:p>
    <w:p w:rsidR="00DD0F29" w:rsidRPr="007A2969" w:rsidRDefault="00DD0F29" w:rsidP="007A2969">
      <w:pPr>
        <w:rPr>
          <w:rFonts w:ascii="Times New Roman" w:hAnsi="Times New Roman" w:cs="Times New Roman"/>
          <w:b/>
          <w:sz w:val="24"/>
          <w:szCs w:val="24"/>
        </w:rPr>
      </w:pPr>
      <w:r w:rsidRPr="007A2969">
        <w:rPr>
          <w:rFonts w:ascii="Times New Roman" w:hAnsi="Times New Roman" w:cs="Times New Roman"/>
          <w:b/>
          <w:sz w:val="24"/>
          <w:szCs w:val="24"/>
        </w:rPr>
        <w:t xml:space="preserve">   В ходе семинара - практикума участники познакомились с опытом работы воспитателей д/с «Ромашка»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>, которые показали:</w:t>
      </w:r>
    </w:p>
    <w:p w:rsidR="00DD0F29" w:rsidRPr="007A2969" w:rsidRDefault="00DD0F29" w:rsidP="007A29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A2969">
        <w:rPr>
          <w:rFonts w:ascii="Times New Roman" w:hAnsi="Times New Roman" w:cs="Times New Roman"/>
          <w:b/>
          <w:sz w:val="24"/>
          <w:szCs w:val="24"/>
        </w:rPr>
        <w:t xml:space="preserve">Сюжетно - ролевую игру в режиме дня в подготовительной группе «Путешествие на загадочный остров» - 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="00F10DCC" w:rsidRPr="007A2969">
        <w:rPr>
          <w:rFonts w:ascii="Times New Roman" w:hAnsi="Times New Roman" w:cs="Times New Roman"/>
          <w:b/>
          <w:sz w:val="24"/>
          <w:szCs w:val="24"/>
        </w:rPr>
        <w:t>Банькина</w:t>
      </w:r>
      <w:proofErr w:type="spellEnd"/>
      <w:r w:rsidR="00F10DCC" w:rsidRPr="007A2969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7A2969">
        <w:rPr>
          <w:rFonts w:ascii="Times New Roman" w:hAnsi="Times New Roman" w:cs="Times New Roman"/>
          <w:b/>
          <w:sz w:val="24"/>
          <w:szCs w:val="24"/>
        </w:rPr>
        <w:t>.</w:t>
      </w:r>
      <w:r w:rsidR="00F10DCC" w:rsidRPr="007A2969">
        <w:rPr>
          <w:rFonts w:ascii="Times New Roman" w:hAnsi="Times New Roman" w:cs="Times New Roman"/>
          <w:b/>
          <w:sz w:val="24"/>
          <w:szCs w:val="24"/>
        </w:rPr>
        <w:t>Н.</w:t>
      </w:r>
    </w:p>
    <w:p w:rsidR="00204B10" w:rsidRPr="007A2969" w:rsidRDefault="007A2969" w:rsidP="007A2969">
      <w:r>
        <w:t xml:space="preserve">          </w:t>
      </w:r>
      <w:r w:rsidR="00204B10" w:rsidRPr="007A2969">
        <w:rPr>
          <w:noProof/>
          <w:lang w:eastAsia="ru-RU"/>
        </w:rPr>
        <w:drawing>
          <wp:inline distT="0" distB="0" distL="0" distR="0" wp14:anchorId="6F87D4C7" wp14:editId="48FAB886">
            <wp:extent cx="1631324" cy="1223493"/>
            <wp:effectExtent l="19050" t="19050" r="26035" b="15240"/>
            <wp:docPr id="3" name="Рисунок 3" descr="C:\Users\dezmond\Desktop\DSC0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mond\Desktop\DSC08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08" cy="12286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04B10" w:rsidRPr="007A2969">
        <w:t xml:space="preserve">  </w:t>
      </w:r>
      <w:r w:rsidR="00204B10" w:rsidRPr="007A2969">
        <w:rPr>
          <w:noProof/>
          <w:lang w:eastAsia="ru-RU"/>
        </w:rPr>
        <w:drawing>
          <wp:inline distT="0" distB="0" distL="0" distR="0" wp14:anchorId="5585CB9D" wp14:editId="08E12533">
            <wp:extent cx="1481070" cy="1214794"/>
            <wp:effectExtent l="19050" t="19050" r="24130" b="23495"/>
            <wp:docPr id="1" name="Рисунок 1" descr="C:\Users\dezmond\Desktop\DSC0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ond\Desktop\DSC08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84"/>
                    <a:stretch/>
                  </pic:blipFill>
                  <pic:spPr bwMode="auto">
                    <a:xfrm>
                      <a:off x="0" y="0"/>
                      <a:ext cx="1490089" cy="12221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B10" w:rsidRPr="007A2969">
        <w:t xml:space="preserve">  </w:t>
      </w:r>
      <w:r w:rsidR="00204B10" w:rsidRPr="007A2969">
        <w:rPr>
          <w:noProof/>
          <w:lang w:eastAsia="ru-RU"/>
        </w:rPr>
        <w:drawing>
          <wp:inline distT="0" distB="0" distL="0" distR="0" wp14:anchorId="405CBCDD" wp14:editId="40C651FC">
            <wp:extent cx="1622736" cy="1217053"/>
            <wp:effectExtent l="19050" t="19050" r="15875" b="21590"/>
            <wp:docPr id="4" name="Рисунок 4" descr="H:\DCIM\101MSDCF\DSC0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8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55" cy="12168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04B10" w:rsidRPr="007A2969">
        <w:t xml:space="preserve"> </w:t>
      </w:r>
      <w:r w:rsidR="00204B10" w:rsidRPr="007A2969">
        <w:rPr>
          <w:noProof/>
          <w:lang w:eastAsia="ru-RU"/>
        </w:rPr>
        <w:drawing>
          <wp:inline distT="0" distB="0" distL="0" distR="0" wp14:anchorId="13441960" wp14:editId="368E2FC6">
            <wp:extent cx="1616299" cy="1212225"/>
            <wp:effectExtent l="19050" t="19050" r="22225" b="26035"/>
            <wp:docPr id="2" name="Рисунок 2" descr="C:\Users\dezmond\Desktop\DSC0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zmond\Desktop\DSC08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12" cy="1215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D0F29" w:rsidRPr="007A2969" w:rsidRDefault="00CD4D84" w:rsidP="007A296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A2969">
        <w:rPr>
          <w:rFonts w:ascii="Times New Roman" w:hAnsi="Times New Roman" w:cs="Times New Roman"/>
          <w:b/>
          <w:sz w:val="24"/>
          <w:szCs w:val="24"/>
        </w:rPr>
        <w:t>Игровое занятие  по формированию  элементарных  математических представлений</w:t>
      </w:r>
      <w:r w:rsidR="00042B34" w:rsidRPr="007A2969">
        <w:rPr>
          <w:rFonts w:ascii="Times New Roman" w:hAnsi="Times New Roman" w:cs="Times New Roman"/>
          <w:b/>
          <w:sz w:val="24"/>
          <w:szCs w:val="24"/>
        </w:rPr>
        <w:t xml:space="preserve"> «По дорогам сказки»</w:t>
      </w:r>
      <w:r w:rsidR="00DD0F29" w:rsidRPr="007A296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04B10" w:rsidRPr="007A2969" w:rsidRDefault="00271AC5" w:rsidP="007A2969">
      <w:r w:rsidRPr="007A296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B2934F" wp14:editId="0AC9E677">
            <wp:simplePos x="0" y="0"/>
            <wp:positionH relativeFrom="column">
              <wp:posOffset>-71120</wp:posOffset>
            </wp:positionH>
            <wp:positionV relativeFrom="paragraph">
              <wp:posOffset>1765935</wp:posOffset>
            </wp:positionV>
            <wp:extent cx="1945640" cy="1370965"/>
            <wp:effectExtent l="20637" t="17463" r="18098" b="18097"/>
            <wp:wrapSquare wrapText="bothSides"/>
            <wp:docPr id="10" name="Рисунок 10" descr="C:\Users\dezmond\Desktop\DSC0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zmond\Desktop\DSC08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8475" r="10831" b="7445"/>
                    <a:stretch/>
                  </pic:blipFill>
                  <pic:spPr bwMode="auto">
                    <a:xfrm rot="5400000">
                      <a:off x="0" y="0"/>
                      <a:ext cx="1945640" cy="1370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969">
        <w:rPr>
          <w:noProof/>
          <w:lang w:eastAsia="ru-RU"/>
        </w:rPr>
        <w:drawing>
          <wp:inline distT="0" distB="0" distL="0" distR="0" wp14:anchorId="1C04DA89" wp14:editId="014067B4">
            <wp:extent cx="1622739" cy="1217056"/>
            <wp:effectExtent l="19050" t="19050" r="15875" b="21590"/>
            <wp:docPr id="6" name="Рисунок 6" descr="C:\Users\dezmond\Desktop\DSC0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zmond\Desktop\DSC08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29" cy="1225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7DD5" w:rsidRPr="007A2969">
        <w:t xml:space="preserve">         </w:t>
      </w:r>
      <w:r w:rsidR="007A2969" w:rsidRPr="007A2969">
        <w:rPr>
          <w:noProof/>
          <w:lang w:eastAsia="ru-RU"/>
        </w:rPr>
        <w:drawing>
          <wp:inline distT="0" distB="0" distL="0" distR="0" wp14:anchorId="1ED72522" wp14:editId="3EB83A6E">
            <wp:extent cx="1622739" cy="1217054"/>
            <wp:effectExtent l="19050" t="19050" r="15875" b="21590"/>
            <wp:docPr id="7" name="Рисунок 7" descr="C:\Users\dezmond\Desktop\DSC08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zmond\Desktop\DSC08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52" cy="12217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7DD5" w:rsidRPr="007A2969">
        <w:t xml:space="preserve"> </w:t>
      </w:r>
      <w:r w:rsidR="00FB7DD5" w:rsidRPr="007A2969">
        <w:rPr>
          <w:noProof/>
          <w:lang w:eastAsia="ru-RU"/>
        </w:rPr>
        <w:drawing>
          <wp:inline distT="0" distB="0" distL="0" distR="0" wp14:anchorId="3CA67254" wp14:editId="587CD2F0">
            <wp:extent cx="1622738" cy="1217054"/>
            <wp:effectExtent l="19050" t="19050" r="15875" b="21590"/>
            <wp:docPr id="8" name="Рисунок 8" descr="C:\Users\dezmond\Desktop\DSC0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zmond\Desktop\DSC087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2" cy="1217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B7DD5" w:rsidRPr="007A2969">
        <w:t xml:space="preserve"> </w:t>
      </w:r>
      <w:r w:rsidR="007A2969" w:rsidRPr="007A2969">
        <w:rPr>
          <w:noProof/>
          <w:lang w:eastAsia="ru-RU"/>
        </w:rPr>
        <w:drawing>
          <wp:inline distT="0" distB="0" distL="0" distR="0" wp14:anchorId="47B51389" wp14:editId="08BB3A27">
            <wp:extent cx="1622739" cy="1217053"/>
            <wp:effectExtent l="19050" t="19050" r="15875" b="21590"/>
            <wp:docPr id="9" name="Рисунок 9" descr="C:\Users\dezmond\Desktop\DSC0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zmond\Desktop\DSC087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3" cy="1217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B7DD5" w:rsidRPr="00271AC5" w:rsidRDefault="00223AA0" w:rsidP="007A2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1AC5" w:rsidRPr="007A2969">
        <w:rPr>
          <w:rFonts w:ascii="Times New Roman" w:hAnsi="Times New Roman" w:cs="Times New Roman"/>
          <w:b/>
          <w:sz w:val="24"/>
          <w:szCs w:val="24"/>
        </w:rPr>
        <w:t xml:space="preserve">Из доклада   воспитателя </w:t>
      </w:r>
      <w:proofErr w:type="spellStart"/>
      <w:r w:rsidR="00271AC5" w:rsidRPr="007A2969">
        <w:rPr>
          <w:rFonts w:ascii="Times New Roman" w:hAnsi="Times New Roman" w:cs="Times New Roman"/>
          <w:b/>
          <w:sz w:val="24"/>
          <w:szCs w:val="24"/>
        </w:rPr>
        <w:t>Бодня</w:t>
      </w:r>
      <w:proofErr w:type="spellEnd"/>
      <w:r w:rsidR="00271AC5" w:rsidRPr="007A2969">
        <w:rPr>
          <w:rFonts w:ascii="Times New Roman" w:hAnsi="Times New Roman" w:cs="Times New Roman"/>
          <w:b/>
          <w:sz w:val="24"/>
          <w:szCs w:val="24"/>
        </w:rPr>
        <w:t xml:space="preserve"> И.В. </w:t>
      </w:r>
      <w:proofErr w:type="gramStart"/>
      <w:r w:rsidR="00271AC5" w:rsidRPr="007A2969">
        <w:rPr>
          <w:rFonts w:ascii="Times New Roman" w:hAnsi="Times New Roman" w:cs="Times New Roman"/>
          <w:b/>
          <w:sz w:val="24"/>
          <w:szCs w:val="24"/>
        </w:rPr>
        <w:t>« Новые</w:t>
      </w:r>
      <w:proofErr w:type="gramEnd"/>
      <w:r w:rsidR="00271AC5" w:rsidRPr="007A2969">
        <w:rPr>
          <w:rFonts w:ascii="Times New Roman" w:hAnsi="Times New Roman" w:cs="Times New Roman"/>
          <w:b/>
          <w:sz w:val="24"/>
          <w:szCs w:val="24"/>
        </w:rPr>
        <w:t xml:space="preserve"> подходы к организации  игровой деятельности дошкольников  с учетом ФГОС»  участники семинара узнали  что  Стандарт определяет  реализацию дошкольного образования на основе  сотрудничества  ребенка со взрослыми и сверстниками в игровой деятельности. Работа по ФГОС предполагает таким образом построить образовательную деятельность, чтобы игровая ситуация стала жизнью ребенка. В пункте 2.7  говорится: «Игра является сквозным механизмом развития ребенка, посредством которой реализуется содержание пяти образовательных областей». Пункты 4.6 и 2.6 затрагивают организацию игровой деятельности в ДОУ.</w:t>
      </w:r>
    </w:p>
    <w:p w:rsidR="00042B34" w:rsidRPr="00223AA0" w:rsidRDefault="00271AC5" w:rsidP="007A2969">
      <w:r w:rsidRPr="007A2969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214CFB3" wp14:editId="4370B7A1">
            <wp:simplePos x="0" y="0"/>
            <wp:positionH relativeFrom="column">
              <wp:posOffset>172085</wp:posOffset>
            </wp:positionH>
            <wp:positionV relativeFrom="paragraph">
              <wp:posOffset>-1270</wp:posOffset>
            </wp:positionV>
            <wp:extent cx="1403350" cy="1898015"/>
            <wp:effectExtent l="19050" t="19050" r="25400" b="26035"/>
            <wp:wrapSquare wrapText="bothSides"/>
            <wp:docPr id="11" name="Рисунок 11" descr="C:\Users\dezmond\Desktop\DSC08772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zmond\Desktop\DSC08772.JP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22411" r="20246" b="4364"/>
                    <a:stretch/>
                  </pic:blipFill>
                  <pic:spPr bwMode="auto">
                    <a:xfrm>
                      <a:off x="0" y="0"/>
                      <a:ext cx="1403350" cy="18980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9BBB59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34" w:rsidRPr="007A2969">
        <w:t xml:space="preserve">  </w:t>
      </w:r>
      <w:r w:rsidR="00223AA0">
        <w:t xml:space="preserve">     </w:t>
      </w:r>
      <w:r w:rsidR="00F10DCC" w:rsidRPr="00271AC5">
        <w:rPr>
          <w:rFonts w:ascii="Times New Roman" w:hAnsi="Times New Roman" w:cs="Times New Roman"/>
          <w:b/>
          <w:sz w:val="24"/>
          <w:szCs w:val="24"/>
        </w:rPr>
        <w:t>Деловую игру для педагогов «Игра</w:t>
      </w:r>
      <w:r w:rsidR="00CD4D84" w:rsidRPr="002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DCC" w:rsidRPr="00271AC5">
        <w:rPr>
          <w:rFonts w:ascii="Times New Roman" w:hAnsi="Times New Roman" w:cs="Times New Roman"/>
          <w:b/>
          <w:sz w:val="24"/>
          <w:szCs w:val="24"/>
        </w:rPr>
        <w:t>- дело серьезное»</w:t>
      </w:r>
      <w:r w:rsidR="00792CC3" w:rsidRPr="00271AC5">
        <w:rPr>
          <w:rFonts w:ascii="Times New Roman" w:hAnsi="Times New Roman" w:cs="Times New Roman"/>
          <w:b/>
          <w:sz w:val="24"/>
          <w:szCs w:val="24"/>
        </w:rPr>
        <w:t xml:space="preserve"> провела руководитель РМО Колесникова Р.Н.</w:t>
      </w:r>
      <w:r w:rsidR="00042B34" w:rsidRPr="00271AC5">
        <w:rPr>
          <w:rFonts w:ascii="Times New Roman" w:hAnsi="Times New Roman" w:cs="Times New Roman"/>
          <w:b/>
          <w:sz w:val="24"/>
          <w:szCs w:val="24"/>
        </w:rPr>
        <w:t>,</w:t>
      </w:r>
      <w:r w:rsidR="00792CC3" w:rsidRPr="002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B34" w:rsidRPr="00271AC5">
        <w:rPr>
          <w:rFonts w:ascii="Times New Roman" w:hAnsi="Times New Roman" w:cs="Times New Roman"/>
          <w:b/>
          <w:sz w:val="24"/>
          <w:szCs w:val="24"/>
        </w:rPr>
        <w:t xml:space="preserve">в ходе которой  воспитатели отвечали на вопросы, </w:t>
      </w:r>
      <w:r w:rsidR="007A2969" w:rsidRPr="00271AC5">
        <w:rPr>
          <w:rFonts w:ascii="Times New Roman" w:hAnsi="Times New Roman" w:cs="Times New Roman"/>
          <w:b/>
          <w:sz w:val="24"/>
          <w:szCs w:val="24"/>
        </w:rPr>
        <w:t>находили ошибки в утверждениях, к</w:t>
      </w:r>
      <w:r w:rsidR="00042B34" w:rsidRPr="00271AC5">
        <w:rPr>
          <w:rFonts w:ascii="Times New Roman" w:hAnsi="Times New Roman" w:cs="Times New Roman"/>
          <w:b/>
          <w:sz w:val="24"/>
          <w:szCs w:val="24"/>
        </w:rPr>
        <w:t>асающихся игровой деятельности дошкольников и закрепляли  понятия о видовом  разнообразии  игр.</w:t>
      </w:r>
    </w:p>
    <w:p w:rsidR="001E39C6" w:rsidRPr="00271AC5" w:rsidRDefault="00042B34" w:rsidP="007A2969">
      <w:pPr>
        <w:rPr>
          <w:rFonts w:ascii="Times New Roman" w:hAnsi="Times New Roman" w:cs="Times New Roman"/>
          <w:b/>
          <w:sz w:val="24"/>
          <w:szCs w:val="24"/>
        </w:rPr>
      </w:pPr>
      <w:r w:rsidRPr="00271A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1D79" w:rsidRPr="00271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AC5">
        <w:rPr>
          <w:rFonts w:ascii="Times New Roman" w:hAnsi="Times New Roman" w:cs="Times New Roman"/>
          <w:b/>
          <w:sz w:val="24"/>
          <w:szCs w:val="24"/>
        </w:rPr>
        <w:t>В конце встречи было проведено анкетирование, которое показало, что педагоги удовлетворены  работой методического объединения, но хотелось бы чаще встречаться, для обмена опытом и рефлексии собственной деятельности.</w:t>
      </w:r>
    </w:p>
    <w:sectPr w:rsidR="001E39C6" w:rsidRPr="00271AC5" w:rsidSect="00E97050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C4D"/>
    <w:multiLevelType w:val="hybridMultilevel"/>
    <w:tmpl w:val="9EB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F79E3"/>
    <w:multiLevelType w:val="hybridMultilevel"/>
    <w:tmpl w:val="34A4080C"/>
    <w:lvl w:ilvl="0" w:tplc="FE989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C"/>
    <w:rsid w:val="00042B34"/>
    <w:rsid w:val="001E39C6"/>
    <w:rsid w:val="00204B10"/>
    <w:rsid w:val="00223AA0"/>
    <w:rsid w:val="00271AC5"/>
    <w:rsid w:val="004B5B2F"/>
    <w:rsid w:val="006E0EEC"/>
    <w:rsid w:val="006F4C0E"/>
    <w:rsid w:val="00792CC3"/>
    <w:rsid w:val="007A2969"/>
    <w:rsid w:val="00A42FFE"/>
    <w:rsid w:val="00AB0F2E"/>
    <w:rsid w:val="00C27867"/>
    <w:rsid w:val="00CD4D84"/>
    <w:rsid w:val="00DD0F29"/>
    <w:rsid w:val="00DE1D79"/>
    <w:rsid w:val="00E034D5"/>
    <w:rsid w:val="00E97050"/>
    <w:rsid w:val="00F02772"/>
    <w:rsid w:val="00F10DCC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C085-254D-4520-865A-114CC53D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Администратор</cp:lastModifiedBy>
  <cp:revision>4</cp:revision>
  <dcterms:created xsi:type="dcterms:W3CDTF">2017-04-26T11:46:00Z</dcterms:created>
  <dcterms:modified xsi:type="dcterms:W3CDTF">2017-04-26T11:49:00Z</dcterms:modified>
</cp:coreProperties>
</file>